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A838" w14:textId="5B5FD3F3" w:rsidR="00A50556" w:rsidRPr="00B043B7" w:rsidRDefault="00B043B7" w:rsidP="00B043B7">
      <w:pPr>
        <w:pStyle w:val="Overskrift1"/>
        <w:rPr>
          <w:rFonts w:asciiTheme="majorHAnsi" w:hAnsiTheme="majorHAnsi" w:cstheme="minorHAnsi"/>
        </w:rPr>
      </w:pPr>
      <w:bookmarkStart w:id="0" w:name="_Hlk74039757"/>
      <w:bookmarkStart w:id="1" w:name="_Hlk74039007"/>
      <w:r w:rsidRPr="00B043B7">
        <w:rPr>
          <w:rFonts w:asciiTheme="majorHAnsi" w:hAnsiTheme="majorHAnsi" w:cstheme="minorHAnsi"/>
        </w:rPr>
        <w:t>Valgliste</w:t>
      </w:r>
    </w:p>
    <w:p w14:paraId="6808F6C0" w14:textId="02C64196" w:rsidR="00A50556" w:rsidRDefault="00A50556" w:rsidP="00F74A29">
      <w:pPr>
        <w:spacing w:line="360" w:lineRule="auto"/>
        <w:rPr>
          <w:rFonts w:ascii="Arial" w:hAnsi="Arial" w:cs="Arial"/>
          <w:spacing w:val="4"/>
          <w:sz w:val="19"/>
        </w:rPr>
      </w:pPr>
    </w:p>
    <w:p w14:paraId="0ACEB6E4" w14:textId="02176F87" w:rsidR="00A50556" w:rsidRDefault="00A50556" w:rsidP="00F74A29">
      <w:pPr>
        <w:spacing w:line="360" w:lineRule="auto"/>
        <w:rPr>
          <w:rFonts w:ascii="Arial" w:hAnsi="Arial" w:cs="Arial"/>
          <w:spacing w:val="4"/>
          <w:sz w:val="19"/>
        </w:rPr>
      </w:pPr>
      <w:r>
        <w:rPr>
          <w:rFonts w:ascii="Arial" w:hAnsi="Arial" w:cs="Arial"/>
          <w:noProof/>
          <w:spacing w:val="4"/>
          <w:sz w:val="19"/>
        </w:rPr>
        <w:drawing>
          <wp:inline distT="0" distB="0" distL="0" distR="0" wp14:anchorId="581E2E30" wp14:editId="74570985">
            <wp:extent cx="4319016" cy="3240024"/>
            <wp:effectExtent l="19050" t="19050" r="24765" b="1778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32400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14:paraId="67DDB062" w14:textId="649C9F67" w:rsidR="00A50556" w:rsidRDefault="00A50556" w:rsidP="00F74A29">
      <w:pPr>
        <w:spacing w:line="360" w:lineRule="auto"/>
        <w:rPr>
          <w:rFonts w:ascii="Arial" w:hAnsi="Arial" w:cs="Arial"/>
          <w:spacing w:val="4"/>
          <w:sz w:val="19"/>
        </w:rPr>
      </w:pPr>
    </w:p>
    <w:p w14:paraId="1175A18A" w14:textId="77777777" w:rsidR="002A0EA8" w:rsidRDefault="00A50556" w:rsidP="00F74A29">
      <w:pPr>
        <w:spacing w:line="360" w:lineRule="auto"/>
        <w:rPr>
          <w:rFonts w:ascii="Arial" w:hAnsi="Arial" w:cs="Arial"/>
          <w:spacing w:val="4"/>
          <w:sz w:val="19"/>
        </w:rPr>
      </w:pPr>
      <w:r>
        <w:rPr>
          <w:rFonts w:ascii="Arial" w:hAnsi="Arial" w:cs="Arial"/>
          <w:spacing w:val="4"/>
          <w:sz w:val="19"/>
        </w:rPr>
        <w:t xml:space="preserve">A stiller op til TR-posten, men vil gerne være suppleant, hvis hun ikke vælges til TR. </w:t>
      </w:r>
    </w:p>
    <w:p w14:paraId="679C2EF2" w14:textId="68C2D551" w:rsidR="00A50556" w:rsidRDefault="00A50556" w:rsidP="00F74A29">
      <w:pPr>
        <w:spacing w:line="360" w:lineRule="auto"/>
        <w:rPr>
          <w:rFonts w:ascii="Arial" w:hAnsi="Arial" w:cs="Arial"/>
          <w:spacing w:val="4"/>
          <w:sz w:val="19"/>
        </w:rPr>
      </w:pPr>
      <w:r>
        <w:rPr>
          <w:rFonts w:ascii="Arial" w:hAnsi="Arial" w:cs="Arial"/>
          <w:spacing w:val="4"/>
          <w:sz w:val="19"/>
        </w:rPr>
        <w:t>B stiller også op til TR-posten, men ønsker ikke suppleantposten, hvis hun ikke vælges til TR</w:t>
      </w:r>
      <w:r w:rsidR="002A0EA8">
        <w:rPr>
          <w:rFonts w:ascii="Arial" w:hAnsi="Arial" w:cs="Arial"/>
          <w:spacing w:val="4"/>
          <w:sz w:val="19"/>
        </w:rPr>
        <w:t>.</w:t>
      </w:r>
    </w:p>
    <w:p w14:paraId="76E7F615" w14:textId="3AC38EE1" w:rsidR="00A50556" w:rsidRDefault="00A50556" w:rsidP="00F74A29">
      <w:pPr>
        <w:spacing w:line="360" w:lineRule="auto"/>
        <w:rPr>
          <w:rFonts w:ascii="Arial" w:hAnsi="Arial" w:cs="Arial"/>
          <w:spacing w:val="4"/>
          <w:sz w:val="19"/>
        </w:rPr>
      </w:pPr>
      <w:r>
        <w:rPr>
          <w:rFonts w:ascii="Arial" w:hAnsi="Arial" w:cs="Arial"/>
          <w:spacing w:val="4"/>
          <w:sz w:val="19"/>
        </w:rPr>
        <w:t xml:space="preserve">C og D stiller kun op til suppleantposten. </w:t>
      </w:r>
    </w:p>
    <w:p w14:paraId="7B4D3356" w14:textId="5BB77622" w:rsidR="002A0EA8" w:rsidRDefault="002A0EA8" w:rsidP="00F74A29">
      <w:pPr>
        <w:spacing w:line="360" w:lineRule="auto"/>
        <w:rPr>
          <w:rFonts w:ascii="Arial" w:hAnsi="Arial" w:cs="Arial"/>
          <w:spacing w:val="4"/>
          <w:sz w:val="19"/>
        </w:rPr>
      </w:pPr>
    </w:p>
    <w:p w14:paraId="1A66B133" w14:textId="407BFC57" w:rsidR="002A0EA8" w:rsidRDefault="002A0EA8" w:rsidP="002A0EA8">
      <w:pPr>
        <w:spacing w:line="360" w:lineRule="auto"/>
        <w:rPr>
          <w:rFonts w:ascii="Arial" w:hAnsi="Arial" w:cs="Arial"/>
          <w:spacing w:val="4"/>
          <w:sz w:val="19"/>
        </w:rPr>
      </w:pPr>
      <w:r>
        <w:rPr>
          <w:rFonts w:ascii="Arial" w:hAnsi="Arial" w:cs="Arial"/>
          <w:spacing w:val="4"/>
          <w:sz w:val="19"/>
        </w:rPr>
        <w:t xml:space="preserve">Hvert medlem afgiver </w:t>
      </w:r>
      <w:r w:rsidR="00543A8D">
        <w:rPr>
          <w:rFonts w:ascii="Arial" w:hAnsi="Arial" w:cs="Arial"/>
          <w:spacing w:val="4"/>
          <w:sz w:val="19"/>
        </w:rPr>
        <w:t>é</w:t>
      </w:r>
      <w:r>
        <w:rPr>
          <w:rFonts w:ascii="Arial" w:hAnsi="Arial" w:cs="Arial"/>
          <w:spacing w:val="4"/>
          <w:sz w:val="19"/>
        </w:rPr>
        <w:t xml:space="preserve">n stemme på en TR-kandidat og </w:t>
      </w:r>
      <w:r w:rsidR="00543A8D">
        <w:rPr>
          <w:rFonts w:ascii="Arial" w:hAnsi="Arial" w:cs="Arial"/>
          <w:spacing w:val="4"/>
          <w:sz w:val="19"/>
        </w:rPr>
        <w:t>é</w:t>
      </w:r>
      <w:r>
        <w:rPr>
          <w:rFonts w:ascii="Arial" w:hAnsi="Arial" w:cs="Arial"/>
          <w:spacing w:val="4"/>
          <w:sz w:val="19"/>
        </w:rPr>
        <w:t xml:space="preserve">n på en suppleantkandidat. </w:t>
      </w:r>
      <w:r w:rsidR="00543A8D">
        <w:rPr>
          <w:rFonts w:ascii="Arial" w:hAnsi="Arial" w:cs="Arial"/>
          <w:spacing w:val="4"/>
          <w:sz w:val="19"/>
        </w:rPr>
        <w:t xml:space="preserve">I det viste tilfælde kan A få begge medlemmets stemmer. </w:t>
      </w:r>
    </w:p>
    <w:p w14:paraId="5F9BFEB1" w14:textId="4DE1F325" w:rsidR="00543A8D" w:rsidRPr="009163CA" w:rsidRDefault="002A0EA8" w:rsidP="00F74A29">
      <w:pPr>
        <w:spacing w:line="360" w:lineRule="auto"/>
        <w:rPr>
          <w:rFonts w:ascii="Arial" w:hAnsi="Arial" w:cs="Arial"/>
          <w:spacing w:val="4"/>
          <w:sz w:val="19"/>
        </w:rPr>
      </w:pPr>
      <w:r>
        <w:rPr>
          <w:rFonts w:ascii="Arial" w:hAnsi="Arial" w:cs="Arial"/>
          <w:spacing w:val="4"/>
          <w:sz w:val="19"/>
        </w:rPr>
        <w:t>Ved stemmelighed trækkes der lod.</w:t>
      </w:r>
    </w:p>
    <w:sectPr w:rsidR="00543A8D" w:rsidRPr="009163CA" w:rsidSect="00680B25">
      <w:headerReference w:type="default" r:id="rId11"/>
      <w:footerReference w:type="default" r:id="rId12"/>
      <w:headerReference w:type="first" r:id="rId13"/>
      <w:pgSz w:w="11906" w:h="16838" w:code="9"/>
      <w:pgMar w:top="851" w:right="170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9952" w14:textId="77777777" w:rsidR="00D007BB" w:rsidRDefault="00D007BB" w:rsidP="00F74A29">
      <w:r>
        <w:separator/>
      </w:r>
    </w:p>
  </w:endnote>
  <w:endnote w:type="continuationSeparator" w:id="0">
    <w:p w14:paraId="23971C02" w14:textId="77777777" w:rsidR="00D007BB" w:rsidRDefault="00D007BB" w:rsidP="00F7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7DB1" w14:textId="77777777" w:rsidR="00324E65" w:rsidRDefault="00324E65">
    <w:pPr>
      <w:pStyle w:val="Sidefod"/>
      <w:tabs>
        <w:tab w:val="left" w:pos="1320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6563" w14:textId="77777777" w:rsidR="00D007BB" w:rsidRDefault="00D007BB" w:rsidP="00F74A29">
      <w:r>
        <w:separator/>
      </w:r>
    </w:p>
  </w:footnote>
  <w:footnote w:type="continuationSeparator" w:id="0">
    <w:p w14:paraId="32595EBC" w14:textId="77777777" w:rsidR="00D007BB" w:rsidRDefault="00D007BB" w:rsidP="00F7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0F80" w14:textId="77777777" w:rsidR="00324E65" w:rsidRDefault="00324E65">
    <w:pPr>
      <w:pStyle w:val="Sidehoved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8985" w14:textId="186A454C" w:rsidR="00324E65" w:rsidRDefault="00CD4982" w:rsidP="00CD4982">
    <w:pPr>
      <w:pStyle w:val="Sidehoved"/>
      <w:jc w:val="right"/>
    </w:pPr>
    <w:r>
      <w:rPr>
        <w:noProof/>
      </w:rPr>
      <w:drawing>
        <wp:inline distT="0" distB="0" distL="0" distR="0" wp14:anchorId="3FF135CC" wp14:editId="3F84F624">
          <wp:extent cx="789432" cy="9144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3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22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C4A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2AD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8AA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2C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AD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A00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EE8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A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BD37E9"/>
    <w:multiLevelType w:val="multilevel"/>
    <w:tmpl w:val="7AF81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3">
      <w:start w:val="1"/>
      <w:numFmt w:val="decimal"/>
      <w:lvlRestart w:val="2"/>
      <w:lvlText w:val="%41.1"/>
      <w:lvlJc w:val="left"/>
      <w:pPr>
        <w:tabs>
          <w:tab w:val="num" w:pos="1418"/>
        </w:tabs>
        <w:ind w:left="1418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121336798">
    <w:abstractNumId w:val="9"/>
  </w:num>
  <w:num w:numId="2" w16cid:durableId="555118574">
    <w:abstractNumId w:val="7"/>
  </w:num>
  <w:num w:numId="3" w16cid:durableId="694311899">
    <w:abstractNumId w:val="6"/>
  </w:num>
  <w:num w:numId="4" w16cid:durableId="1591307003">
    <w:abstractNumId w:val="5"/>
  </w:num>
  <w:num w:numId="5" w16cid:durableId="2017032750">
    <w:abstractNumId w:val="4"/>
  </w:num>
  <w:num w:numId="6" w16cid:durableId="818110356">
    <w:abstractNumId w:val="8"/>
  </w:num>
  <w:num w:numId="7" w16cid:durableId="2058313128">
    <w:abstractNumId w:val="3"/>
  </w:num>
  <w:num w:numId="8" w16cid:durableId="2039309539">
    <w:abstractNumId w:val="2"/>
  </w:num>
  <w:num w:numId="9" w16cid:durableId="2092239665">
    <w:abstractNumId w:val="1"/>
  </w:num>
  <w:num w:numId="10" w16cid:durableId="1504540937">
    <w:abstractNumId w:val="0"/>
  </w:num>
  <w:num w:numId="11" w16cid:durableId="2039811674">
    <w:abstractNumId w:val="10"/>
  </w:num>
  <w:num w:numId="12" w16cid:durableId="350956884">
    <w:abstractNumId w:val="10"/>
  </w:num>
  <w:num w:numId="13" w16cid:durableId="10461820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29"/>
    <w:rsid w:val="000201DF"/>
    <w:rsid w:val="000222C5"/>
    <w:rsid w:val="00052F68"/>
    <w:rsid w:val="00091FD6"/>
    <w:rsid w:val="000971B4"/>
    <w:rsid w:val="00105096"/>
    <w:rsid w:val="0012044E"/>
    <w:rsid w:val="0013679C"/>
    <w:rsid w:val="00146EEB"/>
    <w:rsid w:val="00172EE0"/>
    <w:rsid w:val="001B323A"/>
    <w:rsid w:val="001E5C51"/>
    <w:rsid w:val="001E63FB"/>
    <w:rsid w:val="002270A9"/>
    <w:rsid w:val="00232A93"/>
    <w:rsid w:val="002702D4"/>
    <w:rsid w:val="002A0EA8"/>
    <w:rsid w:val="002A1D96"/>
    <w:rsid w:val="002B2F11"/>
    <w:rsid w:val="002C7C52"/>
    <w:rsid w:val="002E6664"/>
    <w:rsid w:val="002E7964"/>
    <w:rsid w:val="00317B94"/>
    <w:rsid w:val="00324E65"/>
    <w:rsid w:val="003824AF"/>
    <w:rsid w:val="003A4065"/>
    <w:rsid w:val="003A6683"/>
    <w:rsid w:val="003C358D"/>
    <w:rsid w:val="003E3D9F"/>
    <w:rsid w:val="003E6943"/>
    <w:rsid w:val="003F4780"/>
    <w:rsid w:val="00402DF8"/>
    <w:rsid w:val="004262CA"/>
    <w:rsid w:val="00445D67"/>
    <w:rsid w:val="004A270E"/>
    <w:rsid w:val="004C574C"/>
    <w:rsid w:val="004C5EC8"/>
    <w:rsid w:val="004E5255"/>
    <w:rsid w:val="00504AB7"/>
    <w:rsid w:val="00510FCF"/>
    <w:rsid w:val="00543A8D"/>
    <w:rsid w:val="005B42BD"/>
    <w:rsid w:val="005B6E56"/>
    <w:rsid w:val="005E0EB7"/>
    <w:rsid w:val="005E4938"/>
    <w:rsid w:val="005E7122"/>
    <w:rsid w:val="0061614C"/>
    <w:rsid w:val="00617782"/>
    <w:rsid w:val="006542CB"/>
    <w:rsid w:val="00665F25"/>
    <w:rsid w:val="00670D19"/>
    <w:rsid w:val="0067167E"/>
    <w:rsid w:val="00680B25"/>
    <w:rsid w:val="00685810"/>
    <w:rsid w:val="00686EA1"/>
    <w:rsid w:val="006A607D"/>
    <w:rsid w:val="006A7544"/>
    <w:rsid w:val="006B7505"/>
    <w:rsid w:val="006C5193"/>
    <w:rsid w:val="00717F21"/>
    <w:rsid w:val="00786353"/>
    <w:rsid w:val="007922A1"/>
    <w:rsid w:val="007A43F6"/>
    <w:rsid w:val="007E37AE"/>
    <w:rsid w:val="00820939"/>
    <w:rsid w:val="008231BA"/>
    <w:rsid w:val="00823E3E"/>
    <w:rsid w:val="008737FF"/>
    <w:rsid w:val="00893449"/>
    <w:rsid w:val="008A14AF"/>
    <w:rsid w:val="008B6449"/>
    <w:rsid w:val="008E5B9F"/>
    <w:rsid w:val="009163CA"/>
    <w:rsid w:val="009312D1"/>
    <w:rsid w:val="009360B9"/>
    <w:rsid w:val="00986B05"/>
    <w:rsid w:val="009D2560"/>
    <w:rsid w:val="00A05C55"/>
    <w:rsid w:val="00A05ECE"/>
    <w:rsid w:val="00A073C2"/>
    <w:rsid w:val="00A122E8"/>
    <w:rsid w:val="00A50556"/>
    <w:rsid w:val="00A55880"/>
    <w:rsid w:val="00A65446"/>
    <w:rsid w:val="00A67C64"/>
    <w:rsid w:val="00A84E4C"/>
    <w:rsid w:val="00AC16D4"/>
    <w:rsid w:val="00AC7832"/>
    <w:rsid w:val="00B043B7"/>
    <w:rsid w:val="00B22C5D"/>
    <w:rsid w:val="00B24E5C"/>
    <w:rsid w:val="00B53F9F"/>
    <w:rsid w:val="00B64202"/>
    <w:rsid w:val="00B83FFC"/>
    <w:rsid w:val="00BA10E4"/>
    <w:rsid w:val="00BA2770"/>
    <w:rsid w:val="00BC2583"/>
    <w:rsid w:val="00BC7155"/>
    <w:rsid w:val="00BE4300"/>
    <w:rsid w:val="00C37632"/>
    <w:rsid w:val="00C42C1F"/>
    <w:rsid w:val="00C444BA"/>
    <w:rsid w:val="00C469D9"/>
    <w:rsid w:val="00C53F0C"/>
    <w:rsid w:val="00C56D29"/>
    <w:rsid w:val="00C666EB"/>
    <w:rsid w:val="00C77F76"/>
    <w:rsid w:val="00C91C10"/>
    <w:rsid w:val="00CA2532"/>
    <w:rsid w:val="00CA6F22"/>
    <w:rsid w:val="00CB63D0"/>
    <w:rsid w:val="00CC674F"/>
    <w:rsid w:val="00CC7E25"/>
    <w:rsid w:val="00CD1D1E"/>
    <w:rsid w:val="00CD2BC3"/>
    <w:rsid w:val="00CD4982"/>
    <w:rsid w:val="00CF7AA2"/>
    <w:rsid w:val="00D007BB"/>
    <w:rsid w:val="00D267F7"/>
    <w:rsid w:val="00D26B19"/>
    <w:rsid w:val="00D42C6A"/>
    <w:rsid w:val="00D55CFA"/>
    <w:rsid w:val="00D72C2C"/>
    <w:rsid w:val="00DA7651"/>
    <w:rsid w:val="00DB6ABC"/>
    <w:rsid w:val="00DC3102"/>
    <w:rsid w:val="00DD288F"/>
    <w:rsid w:val="00DD3FCA"/>
    <w:rsid w:val="00E0220D"/>
    <w:rsid w:val="00E22326"/>
    <w:rsid w:val="00E22B9A"/>
    <w:rsid w:val="00E32A33"/>
    <w:rsid w:val="00E834AD"/>
    <w:rsid w:val="00E97C41"/>
    <w:rsid w:val="00EA62CC"/>
    <w:rsid w:val="00ED152A"/>
    <w:rsid w:val="00ED3FE8"/>
    <w:rsid w:val="00ED6E2E"/>
    <w:rsid w:val="00EE776A"/>
    <w:rsid w:val="00EF4A1B"/>
    <w:rsid w:val="00EF58BF"/>
    <w:rsid w:val="00F15382"/>
    <w:rsid w:val="00F26279"/>
    <w:rsid w:val="00F319CF"/>
    <w:rsid w:val="00F4234C"/>
    <w:rsid w:val="00F56000"/>
    <w:rsid w:val="00F74A29"/>
    <w:rsid w:val="00F77DBD"/>
    <w:rsid w:val="00F9488B"/>
    <w:rsid w:val="00FA4F93"/>
    <w:rsid w:val="00F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43109"/>
  <w15:docId w15:val="{57DB8256-AB35-4176-A211-6B4BA41D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A29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A10E4"/>
    <w:pPr>
      <w:keepNext/>
      <w:spacing w:before="240" w:after="60"/>
      <w:outlineLvl w:val="0"/>
    </w:pPr>
    <w:rPr>
      <w:rFonts w:ascii="Palatino Linotype" w:hAnsi="Palatino Linotype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542CB"/>
    <w:pPr>
      <w:keepNext/>
      <w:spacing w:before="240" w:after="60"/>
      <w:outlineLvl w:val="1"/>
    </w:pPr>
    <w:rPr>
      <w:rFonts w:ascii="Palatino Linotype" w:hAnsi="Palatino Linotype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A10E4"/>
    <w:pPr>
      <w:keepNext/>
      <w:spacing w:before="240" w:after="60"/>
      <w:outlineLvl w:val="2"/>
    </w:pPr>
    <w:rPr>
      <w:rFonts w:ascii="Palatino Linotype" w:hAnsi="Palatino Linotype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C666EB"/>
    <w:pPr>
      <w:keepNext/>
      <w:spacing w:before="240" w:after="60"/>
      <w:outlineLvl w:val="3"/>
    </w:pPr>
    <w:rPr>
      <w:rFonts w:ascii="Palatino Linotype" w:hAnsi="Palatino Linotype"/>
      <w:b/>
      <w:bCs/>
      <w:sz w:val="26"/>
      <w:szCs w:val="28"/>
    </w:rPr>
  </w:style>
  <w:style w:type="paragraph" w:styleId="Overskrift6">
    <w:name w:val="heading 6"/>
    <w:basedOn w:val="Normal"/>
    <w:next w:val="Normal"/>
    <w:qFormat/>
    <w:rsid w:val="00823E3E"/>
    <w:pPr>
      <w:spacing w:before="240" w:after="60"/>
      <w:outlineLvl w:val="5"/>
    </w:pPr>
    <w:rPr>
      <w:rFonts w:ascii="Palatino Linotype" w:hAnsi="Palatino Linotype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C666EB"/>
    <w:pPr>
      <w:spacing w:before="240" w:after="60"/>
      <w:outlineLvl w:val="6"/>
    </w:pPr>
    <w:rPr>
      <w:rFonts w:ascii="Palatino Linotype" w:hAnsi="Palatino Linotype"/>
      <w:sz w:val="22"/>
    </w:rPr>
  </w:style>
  <w:style w:type="paragraph" w:styleId="Overskrift8">
    <w:name w:val="heading 8"/>
    <w:basedOn w:val="Normal"/>
    <w:next w:val="Normal"/>
    <w:qFormat/>
    <w:rsid w:val="00C666EB"/>
    <w:pPr>
      <w:spacing w:before="240" w:after="60"/>
      <w:outlineLvl w:val="7"/>
    </w:pPr>
    <w:rPr>
      <w:rFonts w:ascii="Palatino Linotype" w:hAnsi="Palatino Linotype"/>
      <w:i/>
      <w:iCs/>
      <w:sz w:val="22"/>
    </w:rPr>
  </w:style>
  <w:style w:type="paragraph" w:styleId="Overskrift9">
    <w:name w:val="heading 9"/>
    <w:basedOn w:val="Normal"/>
    <w:next w:val="Normal"/>
    <w:qFormat/>
    <w:rsid w:val="00823E3E"/>
    <w:pPr>
      <w:spacing w:before="240" w:after="60"/>
      <w:outlineLvl w:val="8"/>
    </w:pPr>
    <w:rPr>
      <w:rFonts w:ascii="Palatino Linotype" w:hAnsi="Palatino Linotype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6C5193"/>
    <w:pPr>
      <w:tabs>
        <w:tab w:val="center" w:pos="4536"/>
        <w:tab w:val="right" w:pos="9072"/>
      </w:tabs>
    </w:pPr>
    <w:rPr>
      <w:rFonts w:ascii="Palatino Linotype" w:hAnsi="Palatino Linotype"/>
      <w:sz w:val="22"/>
    </w:rPr>
  </w:style>
  <w:style w:type="paragraph" w:styleId="Sidehoved">
    <w:name w:val="header"/>
    <w:basedOn w:val="Normal"/>
    <w:rsid w:val="003E6943"/>
    <w:pPr>
      <w:tabs>
        <w:tab w:val="center" w:pos="4536"/>
        <w:tab w:val="right" w:pos="9072"/>
      </w:tabs>
    </w:pPr>
    <w:rPr>
      <w:rFonts w:ascii="Palatino Linotype" w:hAnsi="Palatino Linotype"/>
      <w:sz w:val="22"/>
    </w:rPr>
  </w:style>
  <w:style w:type="paragraph" w:customStyle="1" w:styleId="Bilagstegn">
    <w:name w:val="Bilagstegn"/>
    <w:basedOn w:val="Normal"/>
    <w:next w:val="Normal"/>
    <w:rsid w:val="00C37632"/>
    <w:pPr>
      <w:ind w:hanging="851"/>
    </w:pPr>
  </w:style>
  <w:style w:type="character" w:styleId="Hyperlink">
    <w:name w:val="Hyperlink"/>
    <w:basedOn w:val="Standardskrifttypeiafsnit"/>
    <w:rsid w:val="00F74A2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F74A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74A2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8A14AF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A14A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8A14AF"/>
  </w:style>
  <w:style w:type="paragraph" w:styleId="Kommentaremne">
    <w:name w:val="annotation subject"/>
    <w:basedOn w:val="Kommentartekst"/>
    <w:next w:val="Kommentartekst"/>
    <w:link w:val="KommentaremneTegn"/>
    <w:rsid w:val="008A14AF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8A14AF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54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2F07136FE194B9667E03FF3AECA0D" ma:contentTypeVersion="16" ma:contentTypeDescription="Opret et nyt dokument." ma:contentTypeScope="" ma:versionID="be43fb93223526f73ecdef3ac99efc27">
  <xsd:schema xmlns:xsd="http://www.w3.org/2001/XMLSchema" xmlns:xs="http://www.w3.org/2001/XMLSchema" xmlns:p="http://schemas.microsoft.com/office/2006/metadata/properties" xmlns:ns2="ceba384a-e5ef-476a-8429-7669741bee44" xmlns:ns3="b6fda300-f975-4f9f-8cc8-848d20c02b2f" targetNamespace="http://schemas.microsoft.com/office/2006/metadata/properties" ma:root="true" ma:fieldsID="26ebc7d9be37254f6ee6e29d535f02f2" ns2:_="" ns3:_="">
    <xsd:import namespace="ceba384a-e5ef-476a-8429-7669741bee44"/>
    <xsd:import namespace="b6fda300-f975-4f9f-8cc8-848d20c02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a384a-e5ef-476a-8429-7669741be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b3221f4-a06b-4caa-900e-b79ea9847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da300-f975-4f9f-8cc8-848d20c02b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bcb097-1b43-41e3-8244-92aa52a1dda6}" ma:internalName="TaxCatchAll" ma:showField="CatchAllData" ma:web="b6fda300-f975-4f9f-8cc8-848d20c02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ba384a-e5ef-476a-8429-7669741bee44">
      <Terms xmlns="http://schemas.microsoft.com/office/infopath/2007/PartnerControls"/>
    </lcf76f155ced4ddcb4097134ff3c332f>
    <TaxCatchAll xmlns="b6fda300-f975-4f9f-8cc8-848d20c02b2f" xsi:nil="true"/>
    <SharedWithUsers xmlns="b6fda300-f975-4f9f-8cc8-848d20c02b2f">
      <UserInfo>
        <DisplayName>Jette Poder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6F2211-BFA3-4894-9156-12A05F57C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a384a-e5ef-476a-8429-7669741bee44"/>
    <ds:schemaRef ds:uri="b6fda300-f975-4f9f-8cc8-848d20c02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AD6DF-3DAB-4B2B-B77F-FA6230ECD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B519F-F313-46A0-B969-540998062283}">
  <ds:schemaRefs>
    <ds:schemaRef ds:uri="http://schemas.microsoft.com/office/2006/metadata/properties"/>
    <ds:schemaRef ds:uri="http://schemas.microsoft.com/office/infopath/2007/PartnerControls"/>
    <ds:schemaRef ds:uri="ceba384a-e5ef-476a-8429-7669741bee44"/>
    <ds:schemaRef ds:uri="b6fda300-f975-4f9f-8cc8-848d20c02b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Poder</dc:creator>
  <cp:lastModifiedBy>Tina Frisk Kjettrup</cp:lastModifiedBy>
  <cp:revision>3</cp:revision>
  <cp:lastPrinted>2018-09-28T08:51:00Z</cp:lastPrinted>
  <dcterms:created xsi:type="dcterms:W3CDTF">2022-09-20T07:45:00Z</dcterms:created>
  <dcterms:modified xsi:type="dcterms:W3CDTF">2022-09-20T07:47:00Z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0x01010024F2F07136FE194B9667E03FF3AECA0D</vt:lpwstr>
  </property>
  <property fmtid="{D5CDD505-2E9C-101B-9397-08002B2CF9AE}" pid="3" name="Order">
    <vt:r8>4374000</vt:r8>
  </property>
  <property fmtid="{D5CDD505-2E9C-101B-9397-08002B2CF9AE}" pid="4" name="MediaServiceImageTags">
    <vt:lpwstr/>
  </property>
</Properties>
</file>