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2B" w:rsidRDefault="0054002B" w:rsidP="00D7080A">
      <w:pPr>
        <w:pStyle w:val="default"/>
        <w:jc w:val="center"/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</w:pPr>
    </w:p>
    <w:p w:rsidR="0054002B" w:rsidRDefault="00D7080A" w:rsidP="00D7080A">
      <w:pPr>
        <w:pStyle w:val="default"/>
        <w:jc w:val="center"/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</w:pPr>
      <w:r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  <w:t xml:space="preserve">Lokallønsmidler </w:t>
      </w:r>
      <w:r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  <w:t xml:space="preserve">for </w:t>
      </w:r>
      <w:r w:rsidR="0054002B"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  <w:t xml:space="preserve">jordemødrene </w:t>
      </w:r>
    </w:p>
    <w:p w:rsidR="0054002B" w:rsidRDefault="0054002B" w:rsidP="00D7080A">
      <w:pPr>
        <w:pStyle w:val="default"/>
        <w:jc w:val="center"/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</w:pPr>
      <w:r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  <w:t xml:space="preserve">på </w:t>
      </w:r>
    </w:p>
    <w:p w:rsidR="0054002B" w:rsidRDefault="0054002B" w:rsidP="00D7080A">
      <w:pPr>
        <w:pStyle w:val="default"/>
        <w:jc w:val="center"/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</w:pPr>
      <w:r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  <w:t>Regionshospital Nordjylland Hjørring</w:t>
      </w:r>
    </w:p>
    <w:p w:rsidR="00D7080A" w:rsidRDefault="0054002B" w:rsidP="00D7080A">
      <w:pPr>
        <w:pStyle w:val="default"/>
        <w:jc w:val="center"/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</w:pPr>
      <w:r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  <w:t xml:space="preserve"> </w:t>
      </w:r>
    </w:p>
    <w:p w:rsidR="00D7080A" w:rsidRPr="00477485" w:rsidRDefault="00D7080A" w:rsidP="00D7080A">
      <w:pPr>
        <w:pStyle w:val="default"/>
        <w:jc w:val="center"/>
        <w:rPr>
          <w:rStyle w:val="defaultchar"/>
          <w:rFonts w:ascii="Verdana" w:hAnsi="Verdana"/>
          <w:b/>
          <w:bCs/>
          <w:iCs/>
          <w:color w:val="000000"/>
          <w:sz w:val="28"/>
          <w:szCs w:val="28"/>
        </w:rPr>
      </w:pPr>
    </w:p>
    <w:p w:rsidR="00D7080A" w:rsidRDefault="00D7080A" w:rsidP="00D7080A">
      <w:pPr>
        <w:pStyle w:val="default"/>
        <w:rPr>
          <w:rStyle w:val="defaultchar"/>
          <w:rFonts w:ascii="Verdana" w:hAnsi="Verdana"/>
          <w:b/>
          <w:bCs/>
          <w:iCs/>
          <w:color w:val="000000"/>
          <w:sz w:val="20"/>
          <w:szCs w:val="20"/>
        </w:rPr>
      </w:pPr>
    </w:p>
    <w:p w:rsidR="00D7080A" w:rsidRPr="00477485" w:rsidRDefault="00D7080A" w:rsidP="00D7080A">
      <w:pPr>
        <w:pStyle w:val="default"/>
        <w:rPr>
          <w:rStyle w:val="defaultchar"/>
          <w:b/>
          <w:bCs/>
          <w:iCs/>
          <w:color w:val="000000"/>
        </w:rPr>
      </w:pPr>
    </w:p>
    <w:p w:rsidR="00D7080A" w:rsidRPr="00477485" w:rsidRDefault="00D7080A" w:rsidP="00D7080A">
      <w:pPr>
        <w:pStyle w:val="default"/>
        <w:rPr>
          <w:color w:val="000000"/>
        </w:rPr>
      </w:pPr>
      <w:r w:rsidRPr="00477485">
        <w:rPr>
          <w:rStyle w:val="defaultchar"/>
          <w:b/>
          <w:bCs/>
          <w:iCs/>
          <w:color w:val="000000"/>
        </w:rPr>
        <w:t xml:space="preserve">Lille tillæg 8000,- kr. </w:t>
      </w:r>
      <w:r>
        <w:rPr>
          <w:rStyle w:val="defaultchar"/>
          <w:b/>
          <w:bCs/>
          <w:iCs/>
          <w:color w:val="000000"/>
        </w:rPr>
        <w:t>(06 niveau)</w:t>
      </w:r>
    </w:p>
    <w:p w:rsidR="00D7080A" w:rsidRPr="00477485" w:rsidRDefault="00D7080A" w:rsidP="00D7080A">
      <w:pPr>
        <w:pStyle w:val="default"/>
        <w:rPr>
          <w:color w:val="000000"/>
        </w:rPr>
      </w:pPr>
      <w:r w:rsidRPr="00477485">
        <w:rPr>
          <w:color w:val="000000"/>
        </w:rPr>
        <w:t> </w:t>
      </w:r>
    </w:p>
    <w:p w:rsidR="00D7080A" w:rsidRPr="0074231A" w:rsidRDefault="00D7080A" w:rsidP="00D7080A">
      <w:pPr>
        <w:pStyle w:val="Opstilling-punkttegn"/>
      </w:pPr>
      <w:r>
        <w:rPr>
          <w:rFonts w:ascii="Times New Roman" w:hAnsi="Times New Roman" w:cs="Times New Roman"/>
          <w:sz w:val="24"/>
          <w:szCs w:val="24"/>
        </w:rPr>
        <w:t xml:space="preserve">Konsultation </w:t>
      </w:r>
      <w:bookmarkStart w:id="0" w:name="_GoBack"/>
      <w:bookmarkEnd w:id="0"/>
    </w:p>
    <w:p w:rsidR="00D7080A" w:rsidRPr="00477485" w:rsidRDefault="00D7080A" w:rsidP="00D7080A">
      <w:pPr>
        <w:pStyle w:val="Opstilling-punkttegn"/>
      </w:pPr>
      <w:r w:rsidRPr="00477485">
        <w:rPr>
          <w:rStyle w:val="list0020bulletchar"/>
          <w:rFonts w:ascii="Times New Roman" w:hAnsi="Times New Roman" w:cs="Times New Roman"/>
          <w:iCs/>
          <w:color w:val="000000"/>
          <w:sz w:val="24"/>
          <w:szCs w:val="24"/>
        </w:rPr>
        <w:t>Vagtplanlægning</w:t>
      </w:r>
    </w:p>
    <w:p w:rsidR="00D7080A" w:rsidRPr="00477485" w:rsidRDefault="00D7080A" w:rsidP="00D7080A">
      <w:pPr>
        <w:pStyle w:val="Opstilling-punkttegn"/>
        <w:rPr>
          <w:rStyle w:val="list0020bulletchar"/>
        </w:rPr>
      </w:pPr>
      <w:r w:rsidRPr="00477485">
        <w:rPr>
          <w:rStyle w:val="list0020bulletchar"/>
          <w:rFonts w:ascii="Times New Roman" w:hAnsi="Times New Roman" w:cs="Times New Roman"/>
          <w:iCs/>
          <w:color w:val="000000"/>
          <w:sz w:val="24"/>
          <w:szCs w:val="24"/>
        </w:rPr>
        <w:t>Læge-jordemoderambulatorie (fødselsangst samtaler)</w:t>
      </w:r>
    </w:p>
    <w:p w:rsidR="00D7080A" w:rsidRDefault="00D7080A" w:rsidP="00D7080A">
      <w:pPr>
        <w:pStyle w:val="Opstilling-punkttegn"/>
        <w:rPr>
          <w:rStyle w:val="list0020bulletchar"/>
          <w:rFonts w:ascii="Times New Roman" w:hAnsi="Times New Roman" w:cs="Times New Roman"/>
          <w:sz w:val="24"/>
          <w:szCs w:val="24"/>
        </w:rPr>
      </w:pPr>
      <w:r>
        <w:rPr>
          <w:rStyle w:val="list0020bulletchar"/>
          <w:rFonts w:ascii="Times New Roman" w:hAnsi="Times New Roman" w:cs="Times New Roman"/>
          <w:sz w:val="24"/>
          <w:szCs w:val="24"/>
        </w:rPr>
        <w:t>Barsels</w:t>
      </w:r>
      <w:r w:rsidRPr="0074231A">
        <w:rPr>
          <w:rStyle w:val="list0020bulletchar"/>
          <w:rFonts w:ascii="Times New Roman" w:hAnsi="Times New Roman" w:cs="Times New Roman"/>
          <w:sz w:val="24"/>
          <w:szCs w:val="24"/>
        </w:rPr>
        <w:t>ambulatorie – Amme samtaler – PKU og Hørescreening</w:t>
      </w:r>
    </w:p>
    <w:p w:rsidR="00D7080A" w:rsidRDefault="00D7080A" w:rsidP="00D7080A">
      <w:pPr>
        <w:pStyle w:val="Opstilling-punkttegn"/>
        <w:rPr>
          <w:rStyle w:val="list0020bulletchar"/>
          <w:rFonts w:ascii="Times New Roman" w:hAnsi="Times New Roman" w:cs="Times New Roman"/>
          <w:sz w:val="24"/>
          <w:szCs w:val="24"/>
        </w:rPr>
      </w:pPr>
      <w:r>
        <w:rPr>
          <w:rStyle w:val="list0020bulletchar"/>
          <w:rFonts w:ascii="Times New Roman" w:hAnsi="Times New Roman" w:cs="Times New Roman"/>
          <w:sz w:val="24"/>
          <w:szCs w:val="24"/>
        </w:rPr>
        <w:t>Klinisk vejlederuddannelse</w:t>
      </w:r>
    </w:p>
    <w:p w:rsidR="00D7080A" w:rsidRDefault="00D7080A" w:rsidP="00D7080A">
      <w:pPr>
        <w:pStyle w:val="Opstilling-punkttegn"/>
        <w:rPr>
          <w:rStyle w:val="list0020bulletchar"/>
          <w:rFonts w:ascii="Times New Roman" w:hAnsi="Times New Roman" w:cs="Times New Roman"/>
          <w:sz w:val="24"/>
          <w:szCs w:val="24"/>
        </w:rPr>
      </w:pPr>
      <w:r>
        <w:rPr>
          <w:rStyle w:val="list0020bulletchar"/>
          <w:rFonts w:ascii="Times New Roman" w:hAnsi="Times New Roman" w:cs="Times New Roman"/>
          <w:sz w:val="24"/>
          <w:szCs w:val="24"/>
        </w:rPr>
        <w:t>Obstetrisk procedurefaglig jordemoder/læge</w:t>
      </w:r>
    </w:p>
    <w:p w:rsidR="00D7080A" w:rsidRDefault="00D7080A" w:rsidP="00D7080A">
      <w:pPr>
        <w:pStyle w:val="Opstilling-punkttegn"/>
        <w:numPr>
          <w:ilvl w:val="0"/>
          <w:numId w:val="0"/>
        </w:numPr>
        <w:ind w:left="360" w:hanging="360"/>
        <w:rPr>
          <w:rStyle w:val="list0020bulletchar"/>
          <w:rFonts w:ascii="Times New Roman" w:hAnsi="Times New Roman" w:cs="Times New Roman"/>
          <w:sz w:val="24"/>
          <w:szCs w:val="24"/>
        </w:rPr>
      </w:pPr>
    </w:p>
    <w:p w:rsidR="00D7080A" w:rsidRPr="0074231A" w:rsidRDefault="00D7080A" w:rsidP="00D7080A">
      <w:pPr>
        <w:pStyle w:val="Opstilling-punkttegn"/>
        <w:numPr>
          <w:ilvl w:val="0"/>
          <w:numId w:val="0"/>
        </w:num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D7080A" w:rsidRDefault="00D7080A" w:rsidP="00D7080A">
      <w:pPr>
        <w:pStyle w:val="default"/>
        <w:rPr>
          <w:rStyle w:val="defaultchar"/>
          <w:iCs/>
          <w:color w:val="000000"/>
        </w:rPr>
      </w:pPr>
      <w:r w:rsidRPr="00477485">
        <w:rPr>
          <w:rStyle w:val="defaultchar"/>
          <w:iCs/>
          <w:color w:val="000000"/>
        </w:rPr>
        <w:t xml:space="preserve">Der gives funktionstillæg svarende til antal funktioner jordemoderen varetager. </w:t>
      </w:r>
    </w:p>
    <w:p w:rsidR="00D7080A" w:rsidRPr="00477485" w:rsidRDefault="00D7080A" w:rsidP="00D7080A">
      <w:pPr>
        <w:pStyle w:val="default"/>
        <w:rPr>
          <w:color w:val="000000"/>
        </w:rPr>
      </w:pPr>
    </w:p>
    <w:p w:rsidR="00D7080A" w:rsidRPr="00477485" w:rsidRDefault="00D7080A" w:rsidP="00D7080A">
      <w:pPr>
        <w:pStyle w:val="default"/>
        <w:rPr>
          <w:color w:val="000000"/>
        </w:rPr>
      </w:pPr>
      <w:r w:rsidRPr="00477485">
        <w:rPr>
          <w:color w:val="000000"/>
        </w:rPr>
        <w:t> </w:t>
      </w:r>
    </w:p>
    <w:p w:rsidR="00D7080A" w:rsidRDefault="00D7080A" w:rsidP="00D7080A">
      <w:pPr>
        <w:pStyle w:val="default"/>
        <w:rPr>
          <w:rStyle w:val="defaultchar"/>
          <w:b/>
          <w:bCs/>
          <w:iCs/>
          <w:color w:val="000000"/>
        </w:rPr>
      </w:pPr>
      <w:r w:rsidRPr="00477485">
        <w:rPr>
          <w:rStyle w:val="defaultchar"/>
          <w:b/>
          <w:bCs/>
          <w:iCs/>
          <w:color w:val="000000"/>
        </w:rPr>
        <w:t>Stort tillæg 15.000,- kr.</w:t>
      </w:r>
      <w:r>
        <w:rPr>
          <w:rStyle w:val="defaultchar"/>
          <w:b/>
          <w:bCs/>
          <w:iCs/>
          <w:color w:val="000000"/>
        </w:rPr>
        <w:t xml:space="preserve"> (06 niveau)</w:t>
      </w:r>
    </w:p>
    <w:p w:rsidR="00D7080A" w:rsidRDefault="00D7080A" w:rsidP="00D7080A">
      <w:pPr>
        <w:pStyle w:val="default"/>
        <w:rPr>
          <w:rStyle w:val="defaultchar"/>
          <w:b/>
          <w:bCs/>
          <w:iCs/>
          <w:color w:val="000000"/>
        </w:rPr>
      </w:pPr>
    </w:p>
    <w:p w:rsidR="00D7080A" w:rsidRDefault="00D7080A" w:rsidP="00D7080A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 w:rsidRPr="0074231A">
        <w:rPr>
          <w:rFonts w:ascii="Times New Roman" w:hAnsi="Times New Roman" w:cs="Times New Roman"/>
          <w:sz w:val="24"/>
          <w:szCs w:val="24"/>
        </w:rPr>
        <w:t>Drift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4231A">
        <w:rPr>
          <w:rFonts w:ascii="Times New Roman" w:hAnsi="Times New Roman" w:cs="Times New Roman"/>
          <w:sz w:val="24"/>
          <w:szCs w:val="24"/>
        </w:rPr>
        <w:t xml:space="preserve">ansvarlig </w:t>
      </w:r>
    </w:p>
    <w:p w:rsidR="00D7080A" w:rsidRPr="0074231A" w:rsidRDefault="00D7080A" w:rsidP="00D7080A">
      <w:pPr>
        <w:pStyle w:val="Opstilling-punkttegn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Uddannelsesansvarlig jordemoder</w:t>
      </w:r>
    </w:p>
    <w:p w:rsidR="00E80B37" w:rsidRDefault="00E80B37"/>
    <w:sectPr w:rsidR="00E80B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02B" w:rsidRDefault="0054002B" w:rsidP="0054002B">
      <w:pPr>
        <w:spacing w:after="0" w:line="240" w:lineRule="auto"/>
      </w:pPr>
      <w:r>
        <w:separator/>
      </w:r>
    </w:p>
  </w:endnote>
  <w:endnote w:type="continuationSeparator" w:id="0">
    <w:p w:rsidR="0054002B" w:rsidRDefault="0054002B" w:rsidP="00540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2B" w:rsidRDefault="005400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2B" w:rsidRDefault="0054002B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2B" w:rsidRDefault="0054002B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02B" w:rsidRDefault="0054002B" w:rsidP="0054002B">
      <w:pPr>
        <w:spacing w:after="0" w:line="240" w:lineRule="auto"/>
      </w:pPr>
      <w:r>
        <w:separator/>
      </w:r>
    </w:p>
  </w:footnote>
  <w:footnote w:type="continuationSeparator" w:id="0">
    <w:p w:rsidR="0054002B" w:rsidRDefault="0054002B" w:rsidP="00540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2B" w:rsidRDefault="005400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2B" w:rsidRDefault="0054002B" w:rsidP="0054002B">
    <w:pPr>
      <w:pStyle w:val="Sidehoved"/>
      <w:jc w:val="right"/>
    </w:pPr>
    <w:r>
      <w:tab/>
    </w:r>
    <w:r>
      <w:tab/>
      <w:t>RHN. Januar 2020</w:t>
    </w:r>
  </w:p>
  <w:p w:rsidR="0054002B" w:rsidRDefault="005400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2B" w:rsidRDefault="0054002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B562CD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0A"/>
    <w:rsid w:val="001A6F7C"/>
    <w:rsid w:val="001E37BB"/>
    <w:rsid w:val="0022284D"/>
    <w:rsid w:val="002A4579"/>
    <w:rsid w:val="00397C45"/>
    <w:rsid w:val="004766A0"/>
    <w:rsid w:val="00497A1D"/>
    <w:rsid w:val="004A6217"/>
    <w:rsid w:val="004A7F64"/>
    <w:rsid w:val="005063E9"/>
    <w:rsid w:val="0054002B"/>
    <w:rsid w:val="00562831"/>
    <w:rsid w:val="005A0DB4"/>
    <w:rsid w:val="005B2536"/>
    <w:rsid w:val="005B4607"/>
    <w:rsid w:val="00606219"/>
    <w:rsid w:val="006202A2"/>
    <w:rsid w:val="00670325"/>
    <w:rsid w:val="006F3282"/>
    <w:rsid w:val="007874D4"/>
    <w:rsid w:val="007B7406"/>
    <w:rsid w:val="007D366C"/>
    <w:rsid w:val="00900F2D"/>
    <w:rsid w:val="009E55A2"/>
    <w:rsid w:val="00A60274"/>
    <w:rsid w:val="00A84C44"/>
    <w:rsid w:val="00B301F0"/>
    <w:rsid w:val="00B70979"/>
    <w:rsid w:val="00B768F0"/>
    <w:rsid w:val="00C86945"/>
    <w:rsid w:val="00CB77AE"/>
    <w:rsid w:val="00D7080A"/>
    <w:rsid w:val="00DF71D7"/>
    <w:rsid w:val="00E80B37"/>
    <w:rsid w:val="00ED0226"/>
    <w:rsid w:val="00EF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D2AD72"/>
  <w15:chartTrackingRefBased/>
  <w15:docId w15:val="{7CEC1AC6-8C58-4192-9332-BF06FC09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basedOn w:val="Normal"/>
    <w:uiPriority w:val="99"/>
    <w:rsid w:val="00D708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da-DK"/>
    </w:rPr>
  </w:style>
  <w:style w:type="character" w:customStyle="1" w:styleId="defaultchar">
    <w:name w:val="default__char"/>
    <w:basedOn w:val="Standardskrifttypeiafsnit"/>
    <w:rsid w:val="00D7080A"/>
  </w:style>
  <w:style w:type="character" w:customStyle="1" w:styleId="list0020bulletchar">
    <w:name w:val="list_0020bullet__char"/>
    <w:basedOn w:val="Standardskrifttypeiafsnit"/>
    <w:rsid w:val="00D7080A"/>
  </w:style>
  <w:style w:type="paragraph" w:styleId="Opstilling-punkttegn">
    <w:name w:val="List Bullet"/>
    <w:basedOn w:val="Normal"/>
    <w:uiPriority w:val="99"/>
    <w:unhideWhenUsed/>
    <w:rsid w:val="00D7080A"/>
    <w:pPr>
      <w:numPr>
        <w:numId w:val="1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4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002B"/>
  </w:style>
  <w:style w:type="paragraph" w:styleId="Sidefod">
    <w:name w:val="footer"/>
    <w:basedOn w:val="Normal"/>
    <w:link w:val="SidefodTegn"/>
    <w:uiPriority w:val="99"/>
    <w:unhideWhenUsed/>
    <w:rsid w:val="005400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2F07136FE194B9667E03FF3AECA0D" ma:contentTypeVersion="13" ma:contentTypeDescription="Opret et nyt dokument." ma:contentTypeScope="" ma:versionID="803f678cb18451468bee57fc74c4f9cf">
  <xsd:schema xmlns:xsd="http://www.w3.org/2001/XMLSchema" xmlns:xs="http://www.w3.org/2001/XMLSchema" xmlns:p="http://schemas.microsoft.com/office/2006/metadata/properties" xmlns:ns2="ceba384a-e5ef-476a-8429-7669741bee44" xmlns:ns3="b6fda300-f975-4f9f-8cc8-848d20c02b2f" targetNamespace="http://schemas.microsoft.com/office/2006/metadata/properties" ma:root="true" ma:fieldsID="831077b190f203adbc94a7deb62287cf" ns2:_="" ns3:_="">
    <xsd:import namespace="ceba384a-e5ef-476a-8429-7669741bee44"/>
    <xsd:import namespace="b6fda300-f975-4f9f-8cc8-848d20c02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a384a-e5ef-476a-8429-7669741be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da300-f975-4f9f-8cc8-848d20c02b2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841CA-1E08-47D8-B8B1-61454F0771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7EADCE-D565-4BB3-A286-07942C91EB0E}"/>
</file>

<file path=customXml/itemProps3.xml><?xml version="1.0" encoding="utf-8"?>
<ds:datastoreItem xmlns:ds="http://schemas.openxmlformats.org/officeDocument/2006/customXml" ds:itemID="{084EA3AF-5EB8-4DEB-A6D3-49D213478131}"/>
</file>

<file path=customXml/itemProps4.xml><?xml version="1.0" encoding="utf-8"?>
<ds:datastoreItem xmlns:ds="http://schemas.openxmlformats.org/officeDocument/2006/customXml" ds:itemID="{46A3353F-CB0F-43F8-A287-BDCC20595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</Words>
  <Characters>442</Characters>
  <Application>Microsoft Office Word</Application>
  <DocSecurity>0</DocSecurity>
  <Lines>25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B. V.  Jakobsen  / Region Nordjylland</dc:creator>
  <cp:keywords/>
  <dc:description/>
  <cp:lastModifiedBy>Lea B. V.  Jakobsen  / Region Nordjylland</cp:lastModifiedBy>
  <cp:revision>1</cp:revision>
  <dcterms:created xsi:type="dcterms:W3CDTF">2020-01-28T13:18:00Z</dcterms:created>
  <dcterms:modified xsi:type="dcterms:W3CDTF">2020-01-28T14:20:00Z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0x01010024F2F07136FE194B9667E03FF3AECA0D</vt:lpwstr>
  </property>
</Properties>
</file>